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8480" w14:textId="77777777" w:rsidR="00861B02" w:rsidRDefault="00861B02" w:rsidP="000C3A24">
      <w:pPr>
        <w:pStyle w:val="Overskrift1"/>
      </w:pPr>
      <w:bookmarkStart w:id="0" w:name="_Hlk99890199"/>
      <w:r>
        <w:rPr>
          <w:noProof/>
          <w:lang w:eastAsia="nb-NO"/>
        </w:rPr>
        <w:drawing>
          <wp:inline distT="0" distB="0" distL="0" distR="0" wp14:anchorId="07E44BC7" wp14:editId="323C236B">
            <wp:extent cx="1117602" cy="1152525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79" cy="1159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B731E" w14:textId="0587C208" w:rsidR="0C1BF19E" w:rsidRDefault="0C1BF19E" w:rsidP="0C1BF19E">
      <w:r>
        <w:t xml:space="preserve">Referat fra Styremøte i Hedmark </w:t>
      </w:r>
      <w:proofErr w:type="spellStart"/>
      <w:r>
        <w:t>Harehundklubb</w:t>
      </w:r>
      <w:proofErr w:type="spellEnd"/>
      <w:r>
        <w:t xml:space="preserve"> </w:t>
      </w:r>
      <w:r w:rsidR="00BB7CA2">
        <w:t>05</w:t>
      </w:r>
      <w:r w:rsidR="0078640C">
        <w:t>.0</w:t>
      </w:r>
      <w:r w:rsidR="00BB7CA2">
        <w:t>5</w:t>
      </w:r>
      <w:r w:rsidR="008917EA">
        <w:t>.2</w:t>
      </w:r>
      <w:r w:rsidR="00756935">
        <w:t>5</w:t>
      </w:r>
      <w:r w:rsidR="008917EA">
        <w:t xml:space="preserve"> </w:t>
      </w:r>
      <w:r w:rsidR="00CA1BDF">
        <w:t>Teams</w:t>
      </w:r>
    </w:p>
    <w:bookmarkEnd w:id="0"/>
    <w:p w14:paraId="41DF2B4A" w14:textId="78AEBE00" w:rsidR="0C1BF19E" w:rsidRDefault="0C1BF19E" w:rsidP="0C1BF19E">
      <w:pPr>
        <w:rPr>
          <w:sz w:val="22"/>
          <w:szCs w:val="22"/>
        </w:rPr>
      </w:pPr>
      <w:r w:rsidRPr="0C1BF19E">
        <w:rPr>
          <w:sz w:val="22"/>
          <w:szCs w:val="22"/>
        </w:rPr>
        <w:t xml:space="preserve">Tilstede: Inger Haugland, Markus A. Nybråten, </w:t>
      </w:r>
      <w:r w:rsidR="00756935">
        <w:rPr>
          <w:sz w:val="22"/>
          <w:szCs w:val="22"/>
        </w:rPr>
        <w:t xml:space="preserve">Trine </w:t>
      </w:r>
      <w:proofErr w:type="spellStart"/>
      <w:r w:rsidR="00756935">
        <w:rPr>
          <w:sz w:val="22"/>
          <w:szCs w:val="22"/>
        </w:rPr>
        <w:t>Opsand</w:t>
      </w:r>
      <w:proofErr w:type="spellEnd"/>
      <w:r w:rsidR="00756935">
        <w:rPr>
          <w:sz w:val="22"/>
          <w:szCs w:val="22"/>
        </w:rPr>
        <w:t xml:space="preserve">, </w:t>
      </w:r>
      <w:r w:rsidR="00CA1BDF">
        <w:rPr>
          <w:sz w:val="22"/>
          <w:szCs w:val="22"/>
        </w:rPr>
        <w:t>Vidar Bjørnstad</w:t>
      </w:r>
      <w:r w:rsidR="006371DF">
        <w:rPr>
          <w:sz w:val="22"/>
          <w:szCs w:val="22"/>
        </w:rPr>
        <w:t xml:space="preserve">, Vebjørn </w:t>
      </w:r>
      <w:proofErr w:type="spellStart"/>
      <w:r w:rsidR="006371DF">
        <w:rPr>
          <w:sz w:val="22"/>
          <w:szCs w:val="22"/>
        </w:rPr>
        <w:t>Ihler</w:t>
      </w:r>
      <w:proofErr w:type="spellEnd"/>
      <w:r w:rsidR="00AF5ED1">
        <w:rPr>
          <w:sz w:val="22"/>
          <w:szCs w:val="22"/>
        </w:rPr>
        <w:t xml:space="preserve">, Atle </w:t>
      </w:r>
      <w:proofErr w:type="spellStart"/>
      <w:r w:rsidR="00AF5ED1">
        <w:rPr>
          <w:sz w:val="22"/>
          <w:szCs w:val="22"/>
        </w:rPr>
        <w:t>Wisting</w:t>
      </w:r>
      <w:proofErr w:type="spellEnd"/>
      <w:r w:rsidR="006371DF">
        <w:rPr>
          <w:sz w:val="22"/>
          <w:szCs w:val="22"/>
        </w:rPr>
        <w:t xml:space="preserve"> og Marita Stenby</w:t>
      </w:r>
      <w:r w:rsidR="00CA1BDF">
        <w:rPr>
          <w:sz w:val="22"/>
          <w:szCs w:val="22"/>
        </w:rPr>
        <w:t>.</w:t>
      </w:r>
    </w:p>
    <w:p w14:paraId="72475E4F" w14:textId="38B1C86F" w:rsidR="008864B5" w:rsidRDefault="008864B5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Ikke tilstede: </w:t>
      </w:r>
      <w:r w:rsidR="009523D7">
        <w:rPr>
          <w:sz w:val="22"/>
          <w:szCs w:val="22"/>
        </w:rPr>
        <w:t>Tonje Bakke</w:t>
      </w:r>
      <w:r w:rsidR="00756935">
        <w:rPr>
          <w:sz w:val="22"/>
          <w:szCs w:val="22"/>
        </w:rPr>
        <w:t xml:space="preserve">. </w:t>
      </w:r>
    </w:p>
    <w:p w14:paraId="727AEC81" w14:textId="70D00AEB" w:rsidR="002903A3" w:rsidRDefault="002903A3" w:rsidP="0C1BF19E">
      <w:pPr>
        <w:rPr>
          <w:sz w:val="22"/>
          <w:szCs w:val="22"/>
        </w:rPr>
      </w:pPr>
    </w:p>
    <w:p w14:paraId="177CC824" w14:textId="77777777" w:rsidR="004F467A" w:rsidRDefault="004F467A" w:rsidP="0C1BF19E">
      <w:pPr>
        <w:rPr>
          <w:sz w:val="22"/>
          <w:szCs w:val="22"/>
        </w:rPr>
      </w:pPr>
    </w:p>
    <w:p w14:paraId="7631D2D8" w14:textId="77777777" w:rsidR="004F467A" w:rsidRDefault="006371DF" w:rsidP="0C1BF19E">
      <w:pPr>
        <w:rPr>
          <w:b/>
          <w:bCs/>
          <w:sz w:val="22"/>
          <w:szCs w:val="22"/>
        </w:rPr>
      </w:pPr>
      <w:r w:rsidRPr="002E09E2">
        <w:rPr>
          <w:b/>
          <w:bCs/>
          <w:sz w:val="22"/>
          <w:szCs w:val="22"/>
        </w:rPr>
        <w:t xml:space="preserve">Sak 1 </w:t>
      </w:r>
    </w:p>
    <w:p w14:paraId="2545D720" w14:textId="33FB5A2C" w:rsidR="00F344D4" w:rsidRDefault="00F344D4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RS</w:t>
      </w:r>
      <w:r w:rsidR="00FA5C70">
        <w:rPr>
          <w:b/>
          <w:bCs/>
          <w:sz w:val="22"/>
          <w:szCs w:val="22"/>
        </w:rPr>
        <w:t>- referat</w:t>
      </w:r>
    </w:p>
    <w:p w14:paraId="5B8EEA2B" w14:textId="0652B269" w:rsidR="00FA5C70" w:rsidRDefault="00FA5C70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Forslag til nytt Jaktprøvereglement ble ikke </w:t>
      </w:r>
      <w:r w:rsidR="009677B4">
        <w:rPr>
          <w:sz w:val="22"/>
          <w:szCs w:val="22"/>
        </w:rPr>
        <w:t>godkjent av NKK. Forbundet må sende inn et nytt forslag med korrigeringer. Hvis ikke nytt forslag går igjennom, gjelder gamle regler.</w:t>
      </w:r>
    </w:p>
    <w:p w14:paraId="2105DEE5" w14:textId="082057DB" w:rsidR="00BB448A" w:rsidRDefault="00BB448A" w:rsidP="0C1BF19E">
      <w:pPr>
        <w:rPr>
          <w:sz w:val="22"/>
          <w:szCs w:val="22"/>
        </w:rPr>
      </w:pPr>
      <w:r w:rsidRPr="000C4E30">
        <w:rPr>
          <w:sz w:val="22"/>
          <w:szCs w:val="22"/>
        </w:rPr>
        <w:t xml:space="preserve">Dunker-ringen </w:t>
      </w:r>
      <w:r w:rsidR="000C4E30" w:rsidRPr="000C4E30">
        <w:rPr>
          <w:sz w:val="22"/>
          <w:szCs w:val="22"/>
        </w:rPr>
        <w:t>har gått inn med</w:t>
      </w:r>
      <w:r w:rsidR="000C4E30">
        <w:rPr>
          <w:sz w:val="22"/>
          <w:szCs w:val="22"/>
        </w:rPr>
        <w:t xml:space="preserve"> 120.000 pluss 50.000 fra forbundet for å utvikle et fagsystem. Dette har som mål om å bevare rasen, få frem gode egenskaper og data om de forskjellige hundene.</w:t>
      </w:r>
    </w:p>
    <w:p w14:paraId="15E56FFC" w14:textId="201FCE90" w:rsidR="003800AA" w:rsidRPr="000C4E30" w:rsidRDefault="008577DE" w:rsidP="0C1BF19E">
      <w:pPr>
        <w:rPr>
          <w:sz w:val="22"/>
          <w:szCs w:val="22"/>
        </w:rPr>
      </w:pPr>
      <w:r>
        <w:rPr>
          <w:sz w:val="22"/>
          <w:szCs w:val="22"/>
        </w:rPr>
        <w:t>Doping – er NKK som sjekker hundene</w:t>
      </w:r>
      <w:r w:rsidR="003800AA">
        <w:rPr>
          <w:sz w:val="22"/>
          <w:szCs w:val="22"/>
        </w:rPr>
        <w:t xml:space="preserve"> ang doping. Kun de som har myndighet, ikke noen fra de forskjellige </w:t>
      </w:r>
      <w:proofErr w:type="spellStart"/>
      <w:r w:rsidR="003800AA">
        <w:rPr>
          <w:sz w:val="22"/>
          <w:szCs w:val="22"/>
        </w:rPr>
        <w:t>harehundklubbene</w:t>
      </w:r>
      <w:proofErr w:type="spellEnd"/>
      <w:r w:rsidR="003800AA">
        <w:rPr>
          <w:sz w:val="22"/>
          <w:szCs w:val="22"/>
        </w:rPr>
        <w:t xml:space="preserve"> eller veterinær. Trine utarbeider et forslag/sak </w:t>
      </w:r>
      <w:r w:rsidR="00D848F4">
        <w:rPr>
          <w:sz w:val="22"/>
          <w:szCs w:val="22"/>
        </w:rPr>
        <w:t xml:space="preserve">i forhold til velferdskontroller til forbundet. Ønsker at hver enkelt </w:t>
      </w:r>
      <w:proofErr w:type="spellStart"/>
      <w:r w:rsidR="00D848F4">
        <w:rPr>
          <w:sz w:val="22"/>
          <w:szCs w:val="22"/>
        </w:rPr>
        <w:t>harehundklubb</w:t>
      </w:r>
      <w:proofErr w:type="spellEnd"/>
      <w:r w:rsidR="00D848F4">
        <w:rPr>
          <w:sz w:val="22"/>
          <w:szCs w:val="22"/>
        </w:rPr>
        <w:t xml:space="preserve"> skal kunne kurse</w:t>
      </w:r>
      <w:r w:rsidR="00AB4DE5">
        <w:rPr>
          <w:sz w:val="22"/>
          <w:szCs w:val="22"/>
        </w:rPr>
        <w:t xml:space="preserve">/utdanne folk som kan utføre dopingkontroller. </w:t>
      </w:r>
    </w:p>
    <w:p w14:paraId="254D4491" w14:textId="7E53AD46" w:rsidR="006371DF" w:rsidRDefault="004F467A" w:rsidP="0C1BF19E">
      <w:pPr>
        <w:rPr>
          <w:b/>
          <w:bCs/>
          <w:sz w:val="22"/>
          <w:szCs w:val="22"/>
        </w:rPr>
      </w:pPr>
      <w:r w:rsidRPr="000C4E30">
        <w:rPr>
          <w:b/>
          <w:bCs/>
          <w:sz w:val="22"/>
          <w:szCs w:val="22"/>
        </w:rPr>
        <w:t xml:space="preserve">Sak 2 </w:t>
      </w:r>
    </w:p>
    <w:p w14:paraId="76B877B4" w14:textId="010A61F7" w:rsidR="00AB4DE5" w:rsidRDefault="00AB4DE5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Utstilling </w:t>
      </w:r>
      <w:r w:rsidR="009C7489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Moro</w:t>
      </w:r>
      <w:r w:rsidR="009C7489">
        <w:rPr>
          <w:b/>
          <w:bCs/>
          <w:sz w:val="22"/>
          <w:szCs w:val="22"/>
        </w:rPr>
        <w:t>kulien 11. mai</w:t>
      </w:r>
    </w:p>
    <w:p w14:paraId="3844F917" w14:textId="44BC9BC6" w:rsidR="009C7489" w:rsidRPr="009C7489" w:rsidRDefault="008D43B5" w:rsidP="0C1BF19E">
      <w:pPr>
        <w:rPr>
          <w:sz w:val="22"/>
          <w:szCs w:val="22"/>
        </w:rPr>
      </w:pPr>
      <w:r>
        <w:rPr>
          <w:sz w:val="22"/>
          <w:szCs w:val="22"/>
        </w:rPr>
        <w:t>Vi har utstilling 11. mai på Morokulien, se egen invitasjon pluss dommerstatistikk. Det skal være med to elever på utstillingen. Det vil være mulig å etteranmelde til om med lørdag 10. mai</w:t>
      </w:r>
      <w:r w:rsidR="009D1345">
        <w:rPr>
          <w:sz w:val="22"/>
          <w:szCs w:val="22"/>
        </w:rPr>
        <w:t xml:space="preserve">. </w:t>
      </w:r>
      <w:r w:rsidR="009270B1">
        <w:rPr>
          <w:sz w:val="22"/>
          <w:szCs w:val="22"/>
        </w:rPr>
        <w:t xml:space="preserve">Det er også kjøpt inn en </w:t>
      </w:r>
      <w:r w:rsidR="00E658E4">
        <w:rPr>
          <w:sz w:val="22"/>
          <w:szCs w:val="22"/>
        </w:rPr>
        <w:t>høyttaler med utstyr som skal brukes på utstillinger.</w:t>
      </w:r>
    </w:p>
    <w:p w14:paraId="72D5F4BD" w14:textId="5AE56351" w:rsidR="004F467A" w:rsidRDefault="004F467A" w:rsidP="0C1BF19E">
      <w:pPr>
        <w:rPr>
          <w:b/>
          <w:bCs/>
          <w:sz w:val="22"/>
          <w:szCs w:val="22"/>
        </w:rPr>
      </w:pPr>
      <w:r w:rsidRPr="004F467A">
        <w:rPr>
          <w:b/>
          <w:bCs/>
          <w:sz w:val="22"/>
          <w:szCs w:val="22"/>
        </w:rPr>
        <w:t>Sak 3</w:t>
      </w:r>
    </w:p>
    <w:p w14:paraId="26F6032F" w14:textId="30F8B70F" w:rsidR="00E658E4" w:rsidRDefault="00E658E4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 hjemmeside</w:t>
      </w:r>
    </w:p>
    <w:p w14:paraId="44A1DB1D" w14:textId="0FDF90F3" w:rsidR="00E658E4" w:rsidRPr="00E658E4" w:rsidRDefault="00E658E4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Jobben med ny hjemmeside er i gang. </w:t>
      </w:r>
      <w:r w:rsidR="00191CF1">
        <w:rPr>
          <w:sz w:val="22"/>
          <w:szCs w:val="22"/>
        </w:rPr>
        <w:t xml:space="preserve">Det er kommet et første utkast som Trine har gitt en tilbakemelding på. Alt av filer fra </w:t>
      </w:r>
      <w:proofErr w:type="spellStart"/>
      <w:r w:rsidR="00191CF1">
        <w:rPr>
          <w:sz w:val="22"/>
          <w:szCs w:val="22"/>
        </w:rPr>
        <w:t>møteref</w:t>
      </w:r>
      <w:proofErr w:type="spellEnd"/>
      <w:r w:rsidR="00191CF1">
        <w:rPr>
          <w:sz w:val="22"/>
          <w:szCs w:val="22"/>
        </w:rPr>
        <w:t xml:space="preserve"> og andre dokumenter er ko</w:t>
      </w:r>
      <w:r w:rsidR="00E66368">
        <w:rPr>
          <w:sz w:val="22"/>
          <w:szCs w:val="22"/>
        </w:rPr>
        <w:t>piert over. Ferdig i løpet av juni</w:t>
      </w:r>
    </w:p>
    <w:p w14:paraId="62760439" w14:textId="3D7FF03F" w:rsidR="00291ADD" w:rsidRDefault="00291ADD" w:rsidP="00291ADD">
      <w:pPr>
        <w:rPr>
          <w:b/>
          <w:bCs/>
          <w:sz w:val="22"/>
          <w:szCs w:val="22"/>
        </w:rPr>
      </w:pPr>
      <w:r w:rsidRPr="00291ADD">
        <w:rPr>
          <w:b/>
          <w:bCs/>
          <w:sz w:val="22"/>
          <w:szCs w:val="22"/>
        </w:rPr>
        <w:t xml:space="preserve">Sak </w:t>
      </w:r>
      <w:r w:rsidR="00E66368">
        <w:rPr>
          <w:b/>
          <w:bCs/>
          <w:sz w:val="22"/>
          <w:szCs w:val="22"/>
        </w:rPr>
        <w:t>4</w:t>
      </w:r>
    </w:p>
    <w:p w14:paraId="1A97A8BB" w14:textId="0D4482E5" w:rsidR="00E66368" w:rsidRDefault="008D2A6C" w:rsidP="00291A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 års jubileum 2026</w:t>
      </w:r>
    </w:p>
    <w:p w14:paraId="74C77E92" w14:textId="253F5540" w:rsidR="008D2A6C" w:rsidRDefault="008D2A6C" w:rsidP="00291ADD">
      <w:pPr>
        <w:rPr>
          <w:sz w:val="22"/>
          <w:szCs w:val="22"/>
        </w:rPr>
      </w:pPr>
      <w:r w:rsidRPr="008D2A6C">
        <w:rPr>
          <w:sz w:val="22"/>
          <w:szCs w:val="22"/>
        </w:rPr>
        <w:t>Hilde har laget et u</w:t>
      </w:r>
      <w:r>
        <w:rPr>
          <w:sz w:val="22"/>
          <w:szCs w:val="22"/>
        </w:rPr>
        <w:t xml:space="preserve">tkast til en invitasjon. </w:t>
      </w:r>
      <w:r w:rsidR="00FF4BF6">
        <w:rPr>
          <w:sz w:val="22"/>
          <w:szCs w:val="22"/>
        </w:rPr>
        <w:t>Et spørsmål som har dukket opp er hva medlemmene skal betale. Skal det være gratis for medlemmer? Eller skal de betale en sum?</w:t>
      </w:r>
      <w:r w:rsidR="00977C9D">
        <w:rPr>
          <w:sz w:val="22"/>
          <w:szCs w:val="22"/>
        </w:rPr>
        <w:t xml:space="preserve"> Dette kommer opp som følge av forrige fest, da medlemmer meldte seg på, men ikke kom. Den gang var arrangementet gratis for medlemmer. </w:t>
      </w:r>
    </w:p>
    <w:p w14:paraId="306445F4" w14:textId="651B0886" w:rsidR="00977C9D" w:rsidRDefault="00D91328" w:rsidP="00291ADD">
      <w:pPr>
        <w:rPr>
          <w:sz w:val="22"/>
          <w:szCs w:val="22"/>
        </w:rPr>
      </w:pPr>
      <w:r>
        <w:rPr>
          <w:sz w:val="22"/>
          <w:szCs w:val="22"/>
        </w:rPr>
        <w:lastRenderedPageBreak/>
        <w:t>Forslag: Gratis for medlemmer, men de som melder seg på og ikke kommer må betale full pris</w:t>
      </w:r>
      <w:r w:rsidR="00CE391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CE391E">
        <w:rPr>
          <w:sz w:val="22"/>
          <w:szCs w:val="22"/>
        </w:rPr>
        <w:t>Etter fakturert</w:t>
      </w:r>
      <w:r>
        <w:rPr>
          <w:sz w:val="22"/>
          <w:szCs w:val="22"/>
        </w:rPr>
        <w:t>.</w:t>
      </w:r>
      <w:r w:rsidR="00CE391E">
        <w:rPr>
          <w:sz w:val="22"/>
          <w:szCs w:val="22"/>
        </w:rPr>
        <w:t xml:space="preserve"> Dette må diskuteres videre</w:t>
      </w:r>
      <w:r w:rsidR="008D03FE">
        <w:rPr>
          <w:sz w:val="22"/>
          <w:szCs w:val="22"/>
        </w:rPr>
        <w:t>.</w:t>
      </w:r>
    </w:p>
    <w:p w14:paraId="299AB1D5" w14:textId="058A588D" w:rsidR="008D03FE" w:rsidRDefault="008D03FE" w:rsidP="00291ADD">
      <w:pPr>
        <w:rPr>
          <w:sz w:val="22"/>
          <w:szCs w:val="22"/>
        </w:rPr>
      </w:pPr>
      <w:r>
        <w:rPr>
          <w:sz w:val="22"/>
          <w:szCs w:val="22"/>
        </w:rPr>
        <w:t>Dato for arrangementet er ble foreslått til 15/8-2026</w:t>
      </w:r>
    </w:p>
    <w:p w14:paraId="1F10D141" w14:textId="44D51E9B" w:rsidR="008D03FE" w:rsidRPr="008D2A6C" w:rsidRDefault="008D03FE" w:rsidP="00291ADD">
      <w:pPr>
        <w:rPr>
          <w:sz w:val="22"/>
          <w:szCs w:val="22"/>
        </w:rPr>
      </w:pPr>
      <w:r>
        <w:rPr>
          <w:sz w:val="22"/>
          <w:szCs w:val="22"/>
        </w:rPr>
        <w:t>Sted: Oppaker gård</w:t>
      </w:r>
      <w:r w:rsidR="00180FDB">
        <w:rPr>
          <w:sz w:val="22"/>
          <w:szCs w:val="22"/>
        </w:rPr>
        <w:t xml:space="preserve">, må sjekkes så dette er ledig. </w:t>
      </w:r>
    </w:p>
    <w:p w14:paraId="215BC987" w14:textId="0EBE84CC" w:rsidR="00CB3A2D" w:rsidRDefault="00CB3A2D" w:rsidP="0C1BF19E">
      <w:pPr>
        <w:rPr>
          <w:b/>
          <w:bCs/>
          <w:sz w:val="22"/>
          <w:szCs w:val="22"/>
        </w:rPr>
      </w:pPr>
      <w:r w:rsidRPr="00FF4BF6">
        <w:rPr>
          <w:b/>
          <w:bCs/>
          <w:sz w:val="22"/>
          <w:szCs w:val="22"/>
        </w:rPr>
        <w:t xml:space="preserve">Sak </w:t>
      </w:r>
      <w:r w:rsidR="00E66368" w:rsidRPr="00FF4BF6">
        <w:rPr>
          <w:b/>
          <w:bCs/>
          <w:sz w:val="22"/>
          <w:szCs w:val="22"/>
        </w:rPr>
        <w:t>5</w:t>
      </w:r>
    </w:p>
    <w:p w14:paraId="321030FB" w14:textId="162DF9CC" w:rsidR="00CE391E" w:rsidRDefault="00AA4EC1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Premier til utstilling</w:t>
      </w:r>
      <w:r w:rsidR="00B91855">
        <w:rPr>
          <w:b/>
          <w:bCs/>
          <w:sz w:val="22"/>
          <w:szCs w:val="22"/>
        </w:rPr>
        <w:t xml:space="preserve"> på Morokulien</w:t>
      </w:r>
    </w:p>
    <w:p w14:paraId="1C94CD0A" w14:textId="29511021" w:rsidR="00AA4EC1" w:rsidRDefault="00050817" w:rsidP="0C1BF19E">
      <w:pPr>
        <w:rPr>
          <w:sz w:val="22"/>
          <w:szCs w:val="22"/>
        </w:rPr>
      </w:pPr>
      <w:r>
        <w:rPr>
          <w:sz w:val="22"/>
          <w:szCs w:val="22"/>
        </w:rPr>
        <w:t>Atle stiller med fruktkurv</w:t>
      </w:r>
    </w:p>
    <w:p w14:paraId="497AFC64" w14:textId="744BE2B0" w:rsidR="00050817" w:rsidRPr="00AA4EC1" w:rsidRDefault="00050817" w:rsidP="0C1BF19E">
      <w:pPr>
        <w:rPr>
          <w:sz w:val="22"/>
          <w:szCs w:val="22"/>
        </w:rPr>
      </w:pPr>
      <w:r>
        <w:rPr>
          <w:sz w:val="22"/>
          <w:szCs w:val="22"/>
        </w:rPr>
        <w:t>Inger hadde div fat</w:t>
      </w:r>
    </w:p>
    <w:p w14:paraId="2EA70A98" w14:textId="71C3CE6E" w:rsidR="00CB3A2D" w:rsidRDefault="00CB3A2D" w:rsidP="0C1BF19E">
      <w:pPr>
        <w:rPr>
          <w:b/>
          <w:bCs/>
          <w:sz w:val="22"/>
          <w:szCs w:val="22"/>
          <w:lang w:val="nn-NO"/>
        </w:rPr>
      </w:pPr>
      <w:r w:rsidRPr="008D2A6C">
        <w:rPr>
          <w:b/>
          <w:bCs/>
          <w:sz w:val="22"/>
          <w:szCs w:val="22"/>
          <w:lang w:val="nn-NO"/>
        </w:rPr>
        <w:t xml:space="preserve">Sak </w:t>
      </w:r>
      <w:r w:rsidR="00E66368" w:rsidRPr="008D2A6C">
        <w:rPr>
          <w:b/>
          <w:bCs/>
          <w:sz w:val="22"/>
          <w:szCs w:val="22"/>
          <w:lang w:val="nn-NO"/>
        </w:rPr>
        <w:t>6</w:t>
      </w:r>
    </w:p>
    <w:p w14:paraId="660D0925" w14:textId="0AA5C0CC" w:rsidR="00CE1C44" w:rsidRDefault="00CE1C44" w:rsidP="0C1BF19E">
      <w:pPr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 xml:space="preserve">Sosialt samvær med alle </w:t>
      </w:r>
      <w:proofErr w:type="spellStart"/>
      <w:r>
        <w:rPr>
          <w:b/>
          <w:bCs/>
          <w:sz w:val="22"/>
          <w:szCs w:val="22"/>
          <w:lang w:val="nn-NO"/>
        </w:rPr>
        <w:t>dommer</w:t>
      </w:r>
      <w:r w:rsidR="00A93AA9">
        <w:rPr>
          <w:b/>
          <w:bCs/>
          <w:sz w:val="22"/>
          <w:szCs w:val="22"/>
          <w:lang w:val="nn-NO"/>
        </w:rPr>
        <w:t>e</w:t>
      </w:r>
      <w:r>
        <w:rPr>
          <w:b/>
          <w:bCs/>
          <w:sz w:val="22"/>
          <w:szCs w:val="22"/>
          <w:lang w:val="nn-NO"/>
        </w:rPr>
        <w:t>ne</w:t>
      </w:r>
      <w:proofErr w:type="spellEnd"/>
    </w:p>
    <w:p w14:paraId="2AFAA2A0" w14:textId="67C8FC06" w:rsidR="00CE1C44" w:rsidRPr="00D32BDC" w:rsidRDefault="00CE1C44" w:rsidP="0C1BF19E">
      <w:pPr>
        <w:rPr>
          <w:sz w:val="22"/>
          <w:szCs w:val="22"/>
        </w:rPr>
      </w:pPr>
      <w:r w:rsidRPr="00D32BDC">
        <w:rPr>
          <w:sz w:val="22"/>
          <w:szCs w:val="22"/>
        </w:rPr>
        <w:t>Vidar legger ut info på dommersiden på FB, sjekker interesse</w:t>
      </w:r>
      <w:r w:rsidR="00D32BDC" w:rsidRPr="00D32BDC">
        <w:rPr>
          <w:sz w:val="22"/>
          <w:szCs w:val="22"/>
        </w:rPr>
        <w:t>n. Trine og Inger har gått igjennom dom</w:t>
      </w:r>
      <w:r w:rsidR="00D32BDC">
        <w:rPr>
          <w:sz w:val="22"/>
          <w:szCs w:val="22"/>
        </w:rPr>
        <w:t xml:space="preserve">merlisten. Fjernet gamle og lagt til </w:t>
      </w:r>
      <w:proofErr w:type="spellStart"/>
      <w:r w:rsidR="00D32BDC">
        <w:rPr>
          <w:sz w:val="22"/>
          <w:szCs w:val="22"/>
        </w:rPr>
        <w:t>evt</w:t>
      </w:r>
      <w:proofErr w:type="spellEnd"/>
      <w:r w:rsidR="00D32BDC">
        <w:rPr>
          <w:sz w:val="22"/>
          <w:szCs w:val="22"/>
        </w:rPr>
        <w:t xml:space="preserve"> nye</w:t>
      </w:r>
    </w:p>
    <w:sectPr w:rsidR="00CE1C44" w:rsidRPr="00D32BDC">
      <w:footerReference w:type="even" r:id="rId9"/>
      <w:footerReference w:type="default" r:id="rId10"/>
      <w:footerReference w:type="first" r:id="rId11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7539" w14:textId="77777777" w:rsidR="003D0970" w:rsidRDefault="003D0970">
      <w:r>
        <w:separator/>
      </w:r>
    </w:p>
    <w:p w14:paraId="3AD8BDD6" w14:textId="77777777" w:rsidR="003D0970" w:rsidRDefault="003D0970"/>
  </w:endnote>
  <w:endnote w:type="continuationSeparator" w:id="0">
    <w:p w14:paraId="5D45E9BE" w14:textId="77777777" w:rsidR="003D0970" w:rsidRDefault="003D0970">
      <w:r>
        <w:continuationSeparator/>
      </w:r>
    </w:p>
    <w:p w14:paraId="5E250BDE" w14:textId="77777777" w:rsidR="003D0970" w:rsidRDefault="003D0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067B" w14:textId="11C25F2B" w:rsidR="009D7EC9" w:rsidRDefault="009D7EC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C9B62E" wp14:editId="397655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8920" cy="324485"/>
              <wp:effectExtent l="0" t="0" r="17780" b="0"/>
              <wp:wrapNone/>
              <wp:docPr id="1581142964" name="Tekstboks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6F236" w14:textId="1556C37B" w:rsidR="009D7EC9" w:rsidRPr="009D7EC9" w:rsidRDefault="009D7EC9" w:rsidP="009D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9B62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Public" style="position:absolute;margin-left:0;margin-top:0;width:19.6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216F236" w14:textId="1556C37B" w:rsidR="009D7EC9" w:rsidRPr="009D7EC9" w:rsidRDefault="009D7EC9" w:rsidP="009D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7E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636F" w14:textId="256341B4" w:rsidR="008232C6" w:rsidRPr="001F0773" w:rsidRDefault="009D7EC9" w:rsidP="001F0773">
    <w:pPr>
      <w:pStyle w:val="Bunntekst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DC5CAC" wp14:editId="1B48C890">
              <wp:simplePos x="915035" y="100501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8920" cy="324485"/>
              <wp:effectExtent l="0" t="0" r="17780" b="0"/>
              <wp:wrapNone/>
              <wp:docPr id="664727511" name="Tekstboks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F9FC7" w14:textId="39A16252" w:rsidR="009D7EC9" w:rsidRPr="009D7EC9" w:rsidRDefault="009D7EC9" w:rsidP="009D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C5CA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Public" style="position:absolute;left:0;text-align:left;margin-left:0;margin-top:0;width:19.6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0FF9FC7" w14:textId="39A16252" w:rsidR="009D7EC9" w:rsidRPr="009D7EC9" w:rsidRDefault="009D7EC9" w:rsidP="009D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7E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8232C6" w:rsidRPr="001F0773">
          <w:rPr>
            <w:sz w:val="24"/>
            <w:szCs w:val="24"/>
          </w:rPr>
          <w:fldChar w:fldCharType="begin"/>
        </w:r>
        <w:r w:rsidR="008232C6" w:rsidRPr="001F0773">
          <w:rPr>
            <w:sz w:val="24"/>
            <w:szCs w:val="24"/>
          </w:rPr>
          <w:instrText xml:space="preserve"> PAGE   \* MERGEFORMAT </w:instrText>
        </w:r>
        <w:r w:rsidR="008232C6" w:rsidRPr="001F0773">
          <w:rPr>
            <w:sz w:val="24"/>
            <w:szCs w:val="24"/>
          </w:rPr>
          <w:fldChar w:fldCharType="separate"/>
        </w:r>
        <w:r w:rsidR="008232C6">
          <w:rPr>
            <w:noProof/>
            <w:sz w:val="24"/>
            <w:szCs w:val="24"/>
          </w:rPr>
          <w:t>2</w:t>
        </w:r>
        <w:r w:rsidR="008232C6" w:rsidRPr="001F0773">
          <w:rPr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718" w14:textId="2D90F2DC" w:rsidR="009D7EC9" w:rsidRDefault="009D7EC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1B5B1" wp14:editId="202B2665">
              <wp:simplePos x="9144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8920" cy="324485"/>
              <wp:effectExtent l="0" t="0" r="17780" b="0"/>
              <wp:wrapNone/>
              <wp:docPr id="733832925" name="Tekstboks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9DDFB" w14:textId="2605E903" w:rsidR="009D7EC9" w:rsidRPr="009D7EC9" w:rsidRDefault="009D7EC9" w:rsidP="009D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1B5B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Public" style="position:absolute;margin-left:0;margin-top:0;width:19.6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B39DDFB" w14:textId="2605E903" w:rsidR="009D7EC9" w:rsidRPr="009D7EC9" w:rsidRDefault="009D7EC9" w:rsidP="009D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7E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8863" w14:textId="77777777" w:rsidR="003D0970" w:rsidRDefault="003D0970">
      <w:r>
        <w:separator/>
      </w:r>
    </w:p>
    <w:p w14:paraId="2A6A1901" w14:textId="77777777" w:rsidR="003D0970" w:rsidRDefault="003D0970"/>
  </w:footnote>
  <w:footnote w:type="continuationSeparator" w:id="0">
    <w:p w14:paraId="23CCF1DE" w14:textId="77777777" w:rsidR="003D0970" w:rsidRDefault="003D0970">
      <w:r>
        <w:continuationSeparator/>
      </w:r>
    </w:p>
    <w:p w14:paraId="0867A5DF" w14:textId="77777777" w:rsidR="003D0970" w:rsidRDefault="003D0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4DE4"/>
    <w:multiLevelType w:val="hybridMultilevel"/>
    <w:tmpl w:val="41189D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8F1"/>
    <w:multiLevelType w:val="hybridMultilevel"/>
    <w:tmpl w:val="33C2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DDC"/>
    <w:multiLevelType w:val="hybridMultilevel"/>
    <w:tmpl w:val="EE584D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05B0F"/>
    <w:multiLevelType w:val="hybridMultilevel"/>
    <w:tmpl w:val="8D74FC88"/>
    <w:lvl w:ilvl="0" w:tplc="F0404A2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1556"/>
    <w:multiLevelType w:val="hybridMultilevel"/>
    <w:tmpl w:val="1ABC14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e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5C6"/>
    <w:multiLevelType w:val="hybridMultilevel"/>
    <w:tmpl w:val="59C08C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A45AB"/>
    <w:multiLevelType w:val="hybridMultilevel"/>
    <w:tmpl w:val="D8747F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15D87"/>
    <w:multiLevelType w:val="hybridMultilevel"/>
    <w:tmpl w:val="AE522C38"/>
    <w:lvl w:ilvl="0" w:tplc="976A3926">
      <w:start w:val="7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B460C"/>
    <w:multiLevelType w:val="hybridMultilevel"/>
    <w:tmpl w:val="1E7021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8802B7"/>
    <w:multiLevelType w:val="hybridMultilevel"/>
    <w:tmpl w:val="F9AE2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3701"/>
    <w:multiLevelType w:val="hybridMultilevel"/>
    <w:tmpl w:val="5EBCB6EC"/>
    <w:lvl w:ilvl="0" w:tplc="0A64D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82A97"/>
    <w:multiLevelType w:val="hybridMultilevel"/>
    <w:tmpl w:val="5C5820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7C0071"/>
    <w:multiLevelType w:val="hybridMultilevel"/>
    <w:tmpl w:val="7A80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B4355"/>
    <w:multiLevelType w:val="hybridMultilevel"/>
    <w:tmpl w:val="0B203272"/>
    <w:lvl w:ilvl="0" w:tplc="CE0E85FE">
      <w:start w:val="1"/>
      <w:numFmt w:val="decimal"/>
      <w:pStyle w:val="Nummerertlist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F3CAC"/>
    <w:multiLevelType w:val="hybridMultilevel"/>
    <w:tmpl w:val="A42E0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3696F"/>
    <w:multiLevelType w:val="hybridMultilevel"/>
    <w:tmpl w:val="331E7C2A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3E56CFF"/>
    <w:multiLevelType w:val="hybridMultilevel"/>
    <w:tmpl w:val="4DA648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62821">
    <w:abstractNumId w:val="1"/>
  </w:num>
  <w:num w:numId="2" w16cid:durableId="1965386329">
    <w:abstractNumId w:val="0"/>
  </w:num>
  <w:num w:numId="3" w16cid:durableId="1711413583">
    <w:abstractNumId w:val="7"/>
  </w:num>
  <w:num w:numId="4" w16cid:durableId="2141339821">
    <w:abstractNumId w:val="16"/>
  </w:num>
  <w:num w:numId="5" w16cid:durableId="1879391902">
    <w:abstractNumId w:val="9"/>
  </w:num>
  <w:num w:numId="6" w16cid:durableId="350231243">
    <w:abstractNumId w:val="8"/>
  </w:num>
  <w:num w:numId="7" w16cid:durableId="1455633696">
    <w:abstractNumId w:val="3"/>
  </w:num>
  <w:num w:numId="8" w16cid:durableId="1786457342">
    <w:abstractNumId w:val="15"/>
  </w:num>
  <w:num w:numId="9" w16cid:durableId="1852833838">
    <w:abstractNumId w:val="6"/>
  </w:num>
  <w:num w:numId="10" w16cid:durableId="243220200">
    <w:abstractNumId w:val="14"/>
  </w:num>
  <w:num w:numId="11" w16cid:durableId="1115713433">
    <w:abstractNumId w:val="18"/>
  </w:num>
  <w:num w:numId="12" w16cid:durableId="396518555">
    <w:abstractNumId w:val="4"/>
  </w:num>
  <w:num w:numId="13" w16cid:durableId="1166091155">
    <w:abstractNumId w:val="10"/>
  </w:num>
  <w:num w:numId="14" w16cid:durableId="227886862">
    <w:abstractNumId w:val="11"/>
  </w:num>
  <w:num w:numId="15" w16cid:durableId="751043596">
    <w:abstractNumId w:val="17"/>
  </w:num>
  <w:num w:numId="16" w16cid:durableId="1534197814">
    <w:abstractNumId w:val="5"/>
  </w:num>
  <w:num w:numId="17" w16cid:durableId="1041055140">
    <w:abstractNumId w:val="13"/>
  </w:num>
  <w:num w:numId="18" w16cid:durableId="1860002766">
    <w:abstractNumId w:val="2"/>
  </w:num>
  <w:num w:numId="19" w16cid:durableId="2018999817">
    <w:abstractNumId w:val="12"/>
  </w:num>
  <w:num w:numId="20" w16cid:durableId="355887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5E"/>
    <w:rsid w:val="0000230F"/>
    <w:rsid w:val="00023D46"/>
    <w:rsid w:val="000304BF"/>
    <w:rsid w:val="00034307"/>
    <w:rsid w:val="00036C0D"/>
    <w:rsid w:val="000464B7"/>
    <w:rsid w:val="000477A6"/>
    <w:rsid w:val="00050817"/>
    <w:rsid w:val="00066018"/>
    <w:rsid w:val="000728B5"/>
    <w:rsid w:val="0007326A"/>
    <w:rsid w:val="00074750"/>
    <w:rsid w:val="00075709"/>
    <w:rsid w:val="00084D48"/>
    <w:rsid w:val="00090883"/>
    <w:rsid w:val="00092BAF"/>
    <w:rsid w:val="00093352"/>
    <w:rsid w:val="00094CDC"/>
    <w:rsid w:val="00094D9C"/>
    <w:rsid w:val="000A14A9"/>
    <w:rsid w:val="000B68ED"/>
    <w:rsid w:val="000B6D49"/>
    <w:rsid w:val="000C3A24"/>
    <w:rsid w:val="000C4E30"/>
    <w:rsid w:val="000D1E14"/>
    <w:rsid w:val="000D338C"/>
    <w:rsid w:val="000D7BC2"/>
    <w:rsid w:val="000E25F3"/>
    <w:rsid w:val="000E2D21"/>
    <w:rsid w:val="000F10E8"/>
    <w:rsid w:val="00100054"/>
    <w:rsid w:val="001035A3"/>
    <w:rsid w:val="00104FF0"/>
    <w:rsid w:val="0012504E"/>
    <w:rsid w:val="001357F8"/>
    <w:rsid w:val="00136072"/>
    <w:rsid w:val="00152362"/>
    <w:rsid w:val="001523ED"/>
    <w:rsid w:val="00153197"/>
    <w:rsid w:val="00160DBB"/>
    <w:rsid w:val="001636F4"/>
    <w:rsid w:val="00176015"/>
    <w:rsid w:val="00180FDB"/>
    <w:rsid w:val="00191CF1"/>
    <w:rsid w:val="00194758"/>
    <w:rsid w:val="001A5011"/>
    <w:rsid w:val="001A61F0"/>
    <w:rsid w:val="001A6831"/>
    <w:rsid w:val="001B0132"/>
    <w:rsid w:val="001B3626"/>
    <w:rsid w:val="001C28F2"/>
    <w:rsid w:val="001D080A"/>
    <w:rsid w:val="001D7BB4"/>
    <w:rsid w:val="001E289A"/>
    <w:rsid w:val="001E680F"/>
    <w:rsid w:val="001E7760"/>
    <w:rsid w:val="001F0773"/>
    <w:rsid w:val="001F1F64"/>
    <w:rsid w:val="001F23A5"/>
    <w:rsid w:val="001F6548"/>
    <w:rsid w:val="001F6B70"/>
    <w:rsid w:val="0021032E"/>
    <w:rsid w:val="00217535"/>
    <w:rsid w:val="00230E09"/>
    <w:rsid w:val="0023232F"/>
    <w:rsid w:val="002408E5"/>
    <w:rsid w:val="0024135E"/>
    <w:rsid w:val="002470A0"/>
    <w:rsid w:val="0025559F"/>
    <w:rsid w:val="00257E93"/>
    <w:rsid w:val="00271327"/>
    <w:rsid w:val="00271C0D"/>
    <w:rsid w:val="00271D2B"/>
    <w:rsid w:val="0027366C"/>
    <w:rsid w:val="0027547B"/>
    <w:rsid w:val="002903A3"/>
    <w:rsid w:val="00291ADD"/>
    <w:rsid w:val="0029419B"/>
    <w:rsid w:val="00297159"/>
    <w:rsid w:val="002A0C28"/>
    <w:rsid w:val="002A29F7"/>
    <w:rsid w:val="002A5864"/>
    <w:rsid w:val="002B0873"/>
    <w:rsid w:val="002B0B0F"/>
    <w:rsid w:val="002C0F9B"/>
    <w:rsid w:val="002C471C"/>
    <w:rsid w:val="002C5020"/>
    <w:rsid w:val="002C6E26"/>
    <w:rsid w:val="002C71FC"/>
    <w:rsid w:val="002D2D47"/>
    <w:rsid w:val="002D6845"/>
    <w:rsid w:val="002D6854"/>
    <w:rsid w:val="002E09E2"/>
    <w:rsid w:val="002F1076"/>
    <w:rsid w:val="002F24C7"/>
    <w:rsid w:val="0030573B"/>
    <w:rsid w:val="0031007D"/>
    <w:rsid w:val="00322206"/>
    <w:rsid w:val="00336AE1"/>
    <w:rsid w:val="00341B06"/>
    <w:rsid w:val="003425BD"/>
    <w:rsid w:val="00342ED2"/>
    <w:rsid w:val="00345100"/>
    <w:rsid w:val="003524A1"/>
    <w:rsid w:val="003800AA"/>
    <w:rsid w:val="0038447C"/>
    <w:rsid w:val="003940F8"/>
    <w:rsid w:val="0039562C"/>
    <w:rsid w:val="003A6EAD"/>
    <w:rsid w:val="003B0650"/>
    <w:rsid w:val="003C6D1D"/>
    <w:rsid w:val="003D0970"/>
    <w:rsid w:val="003D3011"/>
    <w:rsid w:val="003D3629"/>
    <w:rsid w:val="003D4796"/>
    <w:rsid w:val="003D5D2D"/>
    <w:rsid w:val="003E678C"/>
    <w:rsid w:val="003F4E61"/>
    <w:rsid w:val="003F6539"/>
    <w:rsid w:val="003F789E"/>
    <w:rsid w:val="00406BB8"/>
    <w:rsid w:val="00407E53"/>
    <w:rsid w:val="0041126D"/>
    <w:rsid w:val="00412461"/>
    <w:rsid w:val="004128F4"/>
    <w:rsid w:val="004136FE"/>
    <w:rsid w:val="00416AE3"/>
    <w:rsid w:val="00440ED8"/>
    <w:rsid w:val="0044254F"/>
    <w:rsid w:val="00444AAF"/>
    <w:rsid w:val="00457571"/>
    <w:rsid w:val="0046291A"/>
    <w:rsid w:val="00464CB9"/>
    <w:rsid w:val="004707D6"/>
    <w:rsid w:val="00470CE7"/>
    <w:rsid w:val="00473ECB"/>
    <w:rsid w:val="004822A7"/>
    <w:rsid w:val="00486866"/>
    <w:rsid w:val="00490888"/>
    <w:rsid w:val="004940EA"/>
    <w:rsid w:val="004A7374"/>
    <w:rsid w:val="004C34D1"/>
    <w:rsid w:val="004D27DA"/>
    <w:rsid w:val="004D7635"/>
    <w:rsid w:val="004D7AA0"/>
    <w:rsid w:val="004E0E08"/>
    <w:rsid w:val="004E1EFA"/>
    <w:rsid w:val="004E2099"/>
    <w:rsid w:val="004F35E5"/>
    <w:rsid w:val="004F467A"/>
    <w:rsid w:val="00510AE3"/>
    <w:rsid w:val="005308FB"/>
    <w:rsid w:val="00534FC6"/>
    <w:rsid w:val="005367A3"/>
    <w:rsid w:val="0054309A"/>
    <w:rsid w:val="00565899"/>
    <w:rsid w:val="00570C2B"/>
    <w:rsid w:val="005808A5"/>
    <w:rsid w:val="00590E74"/>
    <w:rsid w:val="005A2023"/>
    <w:rsid w:val="005A2C14"/>
    <w:rsid w:val="005A2E1C"/>
    <w:rsid w:val="005A66C2"/>
    <w:rsid w:val="005B0512"/>
    <w:rsid w:val="005F4B21"/>
    <w:rsid w:val="0062640D"/>
    <w:rsid w:val="00626D15"/>
    <w:rsid w:val="00636D06"/>
    <w:rsid w:val="006371DF"/>
    <w:rsid w:val="006411C6"/>
    <w:rsid w:val="00655C8F"/>
    <w:rsid w:val="00661877"/>
    <w:rsid w:val="0066331A"/>
    <w:rsid w:val="006847D3"/>
    <w:rsid w:val="00693D98"/>
    <w:rsid w:val="00697870"/>
    <w:rsid w:val="006A76AA"/>
    <w:rsid w:val="006B5DD5"/>
    <w:rsid w:val="006B5F43"/>
    <w:rsid w:val="006B6256"/>
    <w:rsid w:val="006C1260"/>
    <w:rsid w:val="006C7FAE"/>
    <w:rsid w:val="006D230D"/>
    <w:rsid w:val="006D4929"/>
    <w:rsid w:val="006E4DC2"/>
    <w:rsid w:val="006F0828"/>
    <w:rsid w:val="006F633A"/>
    <w:rsid w:val="00715B8F"/>
    <w:rsid w:val="00716758"/>
    <w:rsid w:val="00716759"/>
    <w:rsid w:val="00716FE6"/>
    <w:rsid w:val="00740FE9"/>
    <w:rsid w:val="00744BB9"/>
    <w:rsid w:val="0075649D"/>
    <w:rsid w:val="00756935"/>
    <w:rsid w:val="00770E13"/>
    <w:rsid w:val="00775510"/>
    <w:rsid w:val="00775849"/>
    <w:rsid w:val="00776ACE"/>
    <w:rsid w:val="0078411C"/>
    <w:rsid w:val="00784F15"/>
    <w:rsid w:val="0078640C"/>
    <w:rsid w:val="00792631"/>
    <w:rsid w:val="00792883"/>
    <w:rsid w:val="007B3B0F"/>
    <w:rsid w:val="007B7CD0"/>
    <w:rsid w:val="007C6AF3"/>
    <w:rsid w:val="007D2E00"/>
    <w:rsid w:val="007D7213"/>
    <w:rsid w:val="008066FA"/>
    <w:rsid w:val="00810970"/>
    <w:rsid w:val="00817DD6"/>
    <w:rsid w:val="008232C6"/>
    <w:rsid w:val="0082628E"/>
    <w:rsid w:val="00832130"/>
    <w:rsid w:val="00846DC8"/>
    <w:rsid w:val="008500F7"/>
    <w:rsid w:val="0085432D"/>
    <w:rsid w:val="008577DE"/>
    <w:rsid w:val="00861B02"/>
    <w:rsid w:val="0086505E"/>
    <w:rsid w:val="00872C0C"/>
    <w:rsid w:val="0088554C"/>
    <w:rsid w:val="00886051"/>
    <w:rsid w:val="008861F7"/>
    <w:rsid w:val="008864B5"/>
    <w:rsid w:val="008917EA"/>
    <w:rsid w:val="008939D3"/>
    <w:rsid w:val="00895F5C"/>
    <w:rsid w:val="008A2C9A"/>
    <w:rsid w:val="008B0B40"/>
    <w:rsid w:val="008C25F9"/>
    <w:rsid w:val="008C4922"/>
    <w:rsid w:val="008D03FE"/>
    <w:rsid w:val="008D2A6C"/>
    <w:rsid w:val="008D43B5"/>
    <w:rsid w:val="008F4EAB"/>
    <w:rsid w:val="00915511"/>
    <w:rsid w:val="00916264"/>
    <w:rsid w:val="00924016"/>
    <w:rsid w:val="00926D27"/>
    <w:rsid w:val="009270B1"/>
    <w:rsid w:val="00930AA0"/>
    <w:rsid w:val="0095074B"/>
    <w:rsid w:val="009508D6"/>
    <w:rsid w:val="009523D7"/>
    <w:rsid w:val="00960EB6"/>
    <w:rsid w:val="00961204"/>
    <w:rsid w:val="00961A7F"/>
    <w:rsid w:val="00961C21"/>
    <w:rsid w:val="009677B4"/>
    <w:rsid w:val="00971ACF"/>
    <w:rsid w:val="00977C9D"/>
    <w:rsid w:val="00984F4B"/>
    <w:rsid w:val="0098678F"/>
    <w:rsid w:val="00996F83"/>
    <w:rsid w:val="009A6FAC"/>
    <w:rsid w:val="009B314D"/>
    <w:rsid w:val="009B3A7B"/>
    <w:rsid w:val="009B5805"/>
    <w:rsid w:val="009B68CE"/>
    <w:rsid w:val="009C25EB"/>
    <w:rsid w:val="009C7489"/>
    <w:rsid w:val="009D1345"/>
    <w:rsid w:val="009D1F10"/>
    <w:rsid w:val="009D3776"/>
    <w:rsid w:val="009D606E"/>
    <w:rsid w:val="009D7EC9"/>
    <w:rsid w:val="009E7646"/>
    <w:rsid w:val="009F1181"/>
    <w:rsid w:val="009F6D44"/>
    <w:rsid w:val="00A01D9B"/>
    <w:rsid w:val="00A15DE0"/>
    <w:rsid w:val="00A21709"/>
    <w:rsid w:val="00A25A4B"/>
    <w:rsid w:val="00A30DE3"/>
    <w:rsid w:val="00A370E9"/>
    <w:rsid w:val="00A55F60"/>
    <w:rsid w:val="00A60E8B"/>
    <w:rsid w:val="00A61761"/>
    <w:rsid w:val="00A621DF"/>
    <w:rsid w:val="00A707E1"/>
    <w:rsid w:val="00A715FB"/>
    <w:rsid w:val="00A768EA"/>
    <w:rsid w:val="00A8768A"/>
    <w:rsid w:val="00A93AA9"/>
    <w:rsid w:val="00A968C1"/>
    <w:rsid w:val="00AA22A3"/>
    <w:rsid w:val="00AA4EC1"/>
    <w:rsid w:val="00AA6804"/>
    <w:rsid w:val="00AB4DE5"/>
    <w:rsid w:val="00AB6F8E"/>
    <w:rsid w:val="00AC7ABD"/>
    <w:rsid w:val="00AF24E7"/>
    <w:rsid w:val="00AF57A3"/>
    <w:rsid w:val="00AF5ED1"/>
    <w:rsid w:val="00B04DB6"/>
    <w:rsid w:val="00B07E9C"/>
    <w:rsid w:val="00B14EC8"/>
    <w:rsid w:val="00B21E7B"/>
    <w:rsid w:val="00B23705"/>
    <w:rsid w:val="00B2378B"/>
    <w:rsid w:val="00B25819"/>
    <w:rsid w:val="00B26732"/>
    <w:rsid w:val="00B30917"/>
    <w:rsid w:val="00B30A85"/>
    <w:rsid w:val="00B3555D"/>
    <w:rsid w:val="00B46FFF"/>
    <w:rsid w:val="00B51C96"/>
    <w:rsid w:val="00B52BBB"/>
    <w:rsid w:val="00B560F9"/>
    <w:rsid w:val="00B566F9"/>
    <w:rsid w:val="00B567E3"/>
    <w:rsid w:val="00B666FF"/>
    <w:rsid w:val="00B73F9F"/>
    <w:rsid w:val="00B749C2"/>
    <w:rsid w:val="00B75A01"/>
    <w:rsid w:val="00B75FF1"/>
    <w:rsid w:val="00B916D3"/>
    <w:rsid w:val="00B91855"/>
    <w:rsid w:val="00BA29DB"/>
    <w:rsid w:val="00BA2C31"/>
    <w:rsid w:val="00BA50EF"/>
    <w:rsid w:val="00BB448A"/>
    <w:rsid w:val="00BB603D"/>
    <w:rsid w:val="00BB7CA2"/>
    <w:rsid w:val="00BC7231"/>
    <w:rsid w:val="00BD5965"/>
    <w:rsid w:val="00BE752A"/>
    <w:rsid w:val="00C00FF8"/>
    <w:rsid w:val="00C146A9"/>
    <w:rsid w:val="00C22A39"/>
    <w:rsid w:val="00C23959"/>
    <w:rsid w:val="00C27ECA"/>
    <w:rsid w:val="00C31ED0"/>
    <w:rsid w:val="00C43BAB"/>
    <w:rsid w:val="00C45FDF"/>
    <w:rsid w:val="00C57095"/>
    <w:rsid w:val="00C60FEE"/>
    <w:rsid w:val="00C70705"/>
    <w:rsid w:val="00C71E5C"/>
    <w:rsid w:val="00C73C0A"/>
    <w:rsid w:val="00C766B6"/>
    <w:rsid w:val="00C85B7A"/>
    <w:rsid w:val="00CA18B9"/>
    <w:rsid w:val="00CA1BDF"/>
    <w:rsid w:val="00CA56C6"/>
    <w:rsid w:val="00CB2101"/>
    <w:rsid w:val="00CB3A2D"/>
    <w:rsid w:val="00CC0A10"/>
    <w:rsid w:val="00CC15DA"/>
    <w:rsid w:val="00CC1F94"/>
    <w:rsid w:val="00CC4B37"/>
    <w:rsid w:val="00CC6973"/>
    <w:rsid w:val="00CD4FF4"/>
    <w:rsid w:val="00CD7521"/>
    <w:rsid w:val="00CE08FF"/>
    <w:rsid w:val="00CE1C44"/>
    <w:rsid w:val="00CE391E"/>
    <w:rsid w:val="00CE5230"/>
    <w:rsid w:val="00CE70D6"/>
    <w:rsid w:val="00CF1C1F"/>
    <w:rsid w:val="00CF3211"/>
    <w:rsid w:val="00D037A6"/>
    <w:rsid w:val="00D03AB0"/>
    <w:rsid w:val="00D06456"/>
    <w:rsid w:val="00D13D05"/>
    <w:rsid w:val="00D27A57"/>
    <w:rsid w:val="00D32BDC"/>
    <w:rsid w:val="00D333F9"/>
    <w:rsid w:val="00D37E7A"/>
    <w:rsid w:val="00D468C7"/>
    <w:rsid w:val="00D528A3"/>
    <w:rsid w:val="00D63095"/>
    <w:rsid w:val="00D848F4"/>
    <w:rsid w:val="00D86F91"/>
    <w:rsid w:val="00D8762C"/>
    <w:rsid w:val="00D91328"/>
    <w:rsid w:val="00DB2679"/>
    <w:rsid w:val="00DB2A7C"/>
    <w:rsid w:val="00DC2A76"/>
    <w:rsid w:val="00E00CC0"/>
    <w:rsid w:val="00E070C2"/>
    <w:rsid w:val="00E11E67"/>
    <w:rsid w:val="00E16A27"/>
    <w:rsid w:val="00E179F7"/>
    <w:rsid w:val="00E20AAB"/>
    <w:rsid w:val="00E218BA"/>
    <w:rsid w:val="00E26015"/>
    <w:rsid w:val="00E31E54"/>
    <w:rsid w:val="00E35D10"/>
    <w:rsid w:val="00E403FF"/>
    <w:rsid w:val="00E443EC"/>
    <w:rsid w:val="00E55613"/>
    <w:rsid w:val="00E64BC9"/>
    <w:rsid w:val="00E652FE"/>
    <w:rsid w:val="00E658E4"/>
    <w:rsid w:val="00E66368"/>
    <w:rsid w:val="00E66811"/>
    <w:rsid w:val="00E6686B"/>
    <w:rsid w:val="00E669A6"/>
    <w:rsid w:val="00E70829"/>
    <w:rsid w:val="00E815F8"/>
    <w:rsid w:val="00E873A1"/>
    <w:rsid w:val="00E979F7"/>
    <w:rsid w:val="00EA14DE"/>
    <w:rsid w:val="00EB3658"/>
    <w:rsid w:val="00EC2952"/>
    <w:rsid w:val="00EC3EBD"/>
    <w:rsid w:val="00ED0497"/>
    <w:rsid w:val="00ED1342"/>
    <w:rsid w:val="00EE5467"/>
    <w:rsid w:val="00EE5EDD"/>
    <w:rsid w:val="00F147B3"/>
    <w:rsid w:val="00F16766"/>
    <w:rsid w:val="00F17307"/>
    <w:rsid w:val="00F2503D"/>
    <w:rsid w:val="00F344D4"/>
    <w:rsid w:val="00F446C0"/>
    <w:rsid w:val="00F57D16"/>
    <w:rsid w:val="00F64D07"/>
    <w:rsid w:val="00F66C0C"/>
    <w:rsid w:val="00F67B5A"/>
    <w:rsid w:val="00F80950"/>
    <w:rsid w:val="00F93AB1"/>
    <w:rsid w:val="00F93C0F"/>
    <w:rsid w:val="00FA4660"/>
    <w:rsid w:val="00FA5C70"/>
    <w:rsid w:val="00FC12CF"/>
    <w:rsid w:val="00FD481F"/>
    <w:rsid w:val="00FE3842"/>
    <w:rsid w:val="00FF2358"/>
    <w:rsid w:val="00FF4BF6"/>
    <w:rsid w:val="00FF70C1"/>
    <w:rsid w:val="0C1B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1BE7"/>
  <w15:docId w15:val="{38BCF08F-335D-463C-B41B-3EA301E2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3D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uiPriority w:val="9"/>
    <w:qFormat/>
    <w:pPr>
      <w:numPr>
        <w:numId w:val="3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merertliste">
    <w:name w:val="List Number"/>
    <w:basedOn w:val="Normal"/>
    <w:uiPriority w:val="9"/>
    <w:qFormat/>
    <w:pPr>
      <w:numPr>
        <w:numId w:val="4"/>
      </w:numPr>
    </w:p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link w:val="TittelTeg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caps/>
      <w:sz w:val="40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tittel">
    <w:name w:val="Book Title"/>
    <w:basedOn w:val="Standardskriftforav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  <w:sz w:val="36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sz w:val="36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kobling">
    <w:name w:val="Hyperlink"/>
    <w:basedOn w:val="Standardskriftforavsnitt"/>
    <w:uiPriority w:val="99"/>
    <w:unhideWhenUsed/>
    <w:rPr>
      <w:color w:val="731C3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1B02"/>
    <w:rPr>
      <w:rFonts w:ascii="Tahoma" w:hAnsi="Tahoma" w:cs="Tahoma"/>
      <w:sz w:val="16"/>
      <w:szCs w:val="16"/>
      <w:lang w:val="nb-NO"/>
    </w:rPr>
  </w:style>
  <w:style w:type="paragraph" w:styleId="Listeavsnitt">
    <w:name w:val="List Paragraph"/>
    <w:basedOn w:val="Normal"/>
    <w:uiPriority w:val="34"/>
    <w:qFormat/>
    <w:rsid w:val="009B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B94D-4193-4EB6-8497-7425AAAA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Kristiansen</dc:creator>
  <cp:keywords/>
  <dc:description/>
  <cp:lastModifiedBy>Stenby, Marita</cp:lastModifiedBy>
  <cp:revision>31</cp:revision>
  <cp:lastPrinted>2020-01-22T17:22:00Z</cp:lastPrinted>
  <dcterms:created xsi:type="dcterms:W3CDTF">2025-05-06T11:57:00Z</dcterms:created>
  <dcterms:modified xsi:type="dcterms:W3CDTF">2025-05-07T07:13:00Z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2bbd66dd,5e3e53b4,279eefd7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79eeddc-1c94-446c-a0ef-c3f9c2abfb16_Enabled">
    <vt:lpwstr>true</vt:lpwstr>
  </property>
  <property fmtid="{D5CDD505-2E9C-101B-9397-08002B2CF9AE}" pid="6" name="MSIP_Label_279eeddc-1c94-446c-a0ef-c3f9c2abfb16_SetDate">
    <vt:lpwstr>2025-05-06T11:47:15Z</vt:lpwstr>
  </property>
  <property fmtid="{D5CDD505-2E9C-101B-9397-08002B2CF9AE}" pid="7" name="MSIP_Label_279eeddc-1c94-446c-a0ef-c3f9c2abfb16_Method">
    <vt:lpwstr>Privileged</vt:lpwstr>
  </property>
  <property fmtid="{D5CDD505-2E9C-101B-9397-08002B2CF9AE}" pid="8" name="MSIP_Label_279eeddc-1c94-446c-a0ef-c3f9c2abfb16_Name">
    <vt:lpwstr>279eeddc-1c94-446c-a0ef-c3f9c2abfb16</vt:lpwstr>
  </property>
  <property fmtid="{D5CDD505-2E9C-101B-9397-08002B2CF9AE}" pid="9" name="MSIP_Label_279eeddc-1c94-446c-a0ef-c3f9c2abfb16_SiteId">
    <vt:lpwstr>19e2b708-bf12-4375-9719-8dec42771b3e</vt:lpwstr>
  </property>
  <property fmtid="{D5CDD505-2E9C-101B-9397-08002B2CF9AE}" pid="10" name="MSIP_Label_279eeddc-1c94-446c-a0ef-c3f9c2abfb16_ActionId">
    <vt:lpwstr>59ac64af-ce33-41a3-a724-a2156bd1d6a6</vt:lpwstr>
  </property>
  <property fmtid="{D5CDD505-2E9C-101B-9397-08002B2CF9AE}" pid="11" name="MSIP_Label_279eeddc-1c94-446c-a0ef-c3f9c2abfb16_ContentBits">
    <vt:lpwstr>2</vt:lpwstr>
  </property>
</Properties>
</file>